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78DB1" w14:textId="77777777" w:rsidR="00120E0C" w:rsidRDefault="00120E0C">
      <w:pPr>
        <w:pStyle w:val="BodyText"/>
        <w:spacing w:before="2"/>
        <w:rPr>
          <w:rFonts w:ascii="Times New Roman"/>
          <w:sz w:val="23"/>
        </w:rPr>
      </w:pPr>
    </w:p>
    <w:p w14:paraId="3623764D" w14:textId="77777777" w:rsidR="00120E0C" w:rsidRDefault="00120E0C">
      <w:pPr>
        <w:rPr>
          <w:rFonts w:ascii="Times New Roman"/>
          <w:sz w:val="23"/>
        </w:rPr>
        <w:sectPr w:rsidR="00120E0C">
          <w:type w:val="continuous"/>
          <w:pgSz w:w="12240" w:h="15840"/>
          <w:pgMar w:top="440" w:right="440" w:bottom="280" w:left="740" w:header="720" w:footer="720" w:gutter="0"/>
          <w:cols w:space="720"/>
        </w:sectPr>
      </w:pPr>
    </w:p>
    <w:p w14:paraId="097E3EE5" w14:textId="77777777" w:rsidR="00120E0C" w:rsidRDefault="00467F7B">
      <w:pPr>
        <w:spacing w:before="83" w:line="547" w:lineRule="exact"/>
        <w:ind w:left="2573"/>
        <w:rPr>
          <w:b/>
          <w:sz w:val="5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22A61F" wp14:editId="514BD0B2">
            <wp:simplePos x="0" y="0"/>
            <wp:positionH relativeFrom="page">
              <wp:posOffset>536448</wp:posOffset>
            </wp:positionH>
            <wp:positionV relativeFrom="paragraph">
              <wp:posOffset>-174638</wp:posOffset>
            </wp:positionV>
            <wp:extent cx="1438655" cy="1377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3331"/>
          <w:w w:val="105"/>
          <w:sz w:val="53"/>
        </w:rPr>
        <w:t>DALLAS AREA</w:t>
      </w:r>
    </w:p>
    <w:p w14:paraId="4B3F7F47" w14:textId="77777777" w:rsidR="00120E0C" w:rsidRDefault="00467F7B">
      <w:pPr>
        <w:spacing w:line="281" w:lineRule="exact"/>
        <w:ind w:left="2591"/>
        <w:rPr>
          <w:b/>
          <w:sz w:val="30"/>
        </w:rPr>
      </w:pPr>
      <w:proofErr w:type="gramStart"/>
      <w:r>
        <w:rPr>
          <w:b/>
          <w:color w:val="2F3331"/>
          <w:w w:val="110"/>
          <w:sz w:val="30"/>
        </w:rPr>
        <w:t>MUNICIPAL  AUTHORITY</w:t>
      </w:r>
      <w:proofErr w:type="gramEnd"/>
    </w:p>
    <w:p w14:paraId="5E02A773" w14:textId="77777777" w:rsidR="00120E0C" w:rsidRDefault="00467F7B">
      <w:pPr>
        <w:pStyle w:val="BodyText"/>
        <w:spacing w:before="0" w:line="252" w:lineRule="exact"/>
        <w:ind w:left="2598"/>
      </w:pPr>
      <w:r>
        <w:rPr>
          <w:color w:val="18181A"/>
          <w:w w:val="105"/>
        </w:rPr>
        <w:t>101 M</w:t>
      </w:r>
      <w:r>
        <w:rPr>
          <w:color w:val="2F3331"/>
          <w:w w:val="105"/>
        </w:rPr>
        <w:t>E</w:t>
      </w:r>
      <w:r>
        <w:rPr>
          <w:color w:val="18181A"/>
          <w:w w:val="105"/>
        </w:rPr>
        <w:t>MORIAL HIGHWAY</w:t>
      </w:r>
    </w:p>
    <w:p w14:paraId="26DECCC2" w14:textId="77777777" w:rsidR="00120E0C" w:rsidRDefault="00467F7B">
      <w:pPr>
        <w:pStyle w:val="BodyText"/>
        <w:ind w:left="2597"/>
      </w:pPr>
      <w:r>
        <w:rPr>
          <w:color w:val="18181A"/>
          <w:w w:val="105"/>
        </w:rPr>
        <w:t>SHAV</w:t>
      </w:r>
      <w:r>
        <w:rPr>
          <w:color w:val="2F3331"/>
          <w:w w:val="105"/>
        </w:rPr>
        <w:t>E</w:t>
      </w:r>
      <w:r>
        <w:rPr>
          <w:color w:val="18181A"/>
          <w:w w:val="105"/>
        </w:rPr>
        <w:t>RTOWN</w:t>
      </w:r>
      <w:r>
        <w:rPr>
          <w:color w:val="2F3331"/>
          <w:w w:val="105"/>
        </w:rPr>
        <w:t xml:space="preserve">, </w:t>
      </w:r>
      <w:r>
        <w:rPr>
          <w:color w:val="18181A"/>
          <w:w w:val="105"/>
        </w:rPr>
        <w:t>PA 18708</w:t>
      </w:r>
      <w:r>
        <w:rPr>
          <w:color w:val="2F3331"/>
          <w:w w:val="105"/>
        </w:rPr>
        <w:t>-</w:t>
      </w:r>
      <w:r>
        <w:rPr>
          <w:color w:val="18181A"/>
          <w:w w:val="105"/>
        </w:rPr>
        <w:t>9603</w:t>
      </w:r>
    </w:p>
    <w:p w14:paraId="4C61EA1E" w14:textId="77777777" w:rsidR="00120E0C" w:rsidRDefault="00467F7B">
      <w:pPr>
        <w:pStyle w:val="BodyText"/>
        <w:spacing w:before="5"/>
        <w:rPr>
          <w:sz w:val="20"/>
        </w:rPr>
      </w:pPr>
      <w:r>
        <w:br w:type="column"/>
      </w:r>
    </w:p>
    <w:p w14:paraId="635F7137" w14:textId="77777777" w:rsidR="00120E0C" w:rsidRDefault="00467F7B">
      <w:pPr>
        <w:pStyle w:val="BodyText"/>
        <w:spacing w:before="0"/>
        <w:ind w:left="945"/>
      </w:pPr>
      <w:r>
        <w:rPr>
          <w:color w:val="18181A"/>
          <w:w w:val="105"/>
        </w:rPr>
        <w:t>PHON</w:t>
      </w:r>
      <w:r>
        <w:rPr>
          <w:color w:val="2F3331"/>
          <w:w w:val="105"/>
        </w:rPr>
        <w:t>E:</w:t>
      </w:r>
      <w:r>
        <w:rPr>
          <w:color w:val="18181A"/>
          <w:w w:val="105"/>
        </w:rPr>
        <w:t>(570) 696</w:t>
      </w:r>
      <w:r>
        <w:rPr>
          <w:color w:val="2F3331"/>
          <w:w w:val="105"/>
        </w:rPr>
        <w:t>-</w:t>
      </w:r>
      <w:r>
        <w:rPr>
          <w:color w:val="18181A"/>
          <w:w w:val="105"/>
        </w:rPr>
        <w:t>1133</w:t>
      </w:r>
    </w:p>
    <w:p w14:paraId="5F872F88" w14:textId="77777777" w:rsidR="00120E0C" w:rsidRDefault="00467F7B">
      <w:pPr>
        <w:pStyle w:val="BodyText"/>
        <w:ind w:left="1302"/>
      </w:pPr>
      <w:r>
        <w:rPr>
          <w:color w:val="18181A"/>
          <w:w w:val="105"/>
        </w:rPr>
        <w:t>FAX</w:t>
      </w:r>
      <w:r>
        <w:rPr>
          <w:color w:val="2F3331"/>
          <w:w w:val="105"/>
        </w:rPr>
        <w:t>:</w:t>
      </w:r>
      <w:r>
        <w:rPr>
          <w:color w:val="18181A"/>
          <w:w w:val="105"/>
        </w:rPr>
        <w:t>(570) 696</w:t>
      </w:r>
      <w:r>
        <w:rPr>
          <w:color w:val="2F3331"/>
          <w:w w:val="105"/>
        </w:rPr>
        <w:t>-</w:t>
      </w:r>
      <w:r>
        <w:rPr>
          <w:color w:val="18181A"/>
          <w:w w:val="105"/>
        </w:rPr>
        <w:t>2363</w:t>
      </w:r>
    </w:p>
    <w:p w14:paraId="60376B77" w14:textId="15DFCE9A" w:rsidR="00120E0C" w:rsidRDefault="00467F7B">
      <w:pPr>
        <w:pStyle w:val="BodyText"/>
        <w:spacing w:line="271" w:lineRule="auto"/>
        <w:ind w:left="104" w:right="136" w:firstLine="449"/>
        <w:rPr>
          <w:color w:val="18181A"/>
          <w:w w:val="105"/>
        </w:rPr>
      </w:pPr>
      <w:r>
        <w:rPr>
          <w:color w:val="18181A"/>
          <w:w w:val="105"/>
        </w:rPr>
        <w:t>W</w:t>
      </w:r>
      <w:r>
        <w:rPr>
          <w:color w:val="2F3331"/>
          <w:w w:val="105"/>
        </w:rPr>
        <w:t>E</w:t>
      </w:r>
      <w:r>
        <w:rPr>
          <w:color w:val="18181A"/>
          <w:w w:val="105"/>
        </w:rPr>
        <w:t>B</w:t>
      </w:r>
      <w:r>
        <w:rPr>
          <w:color w:val="2F3331"/>
          <w:w w:val="105"/>
        </w:rPr>
        <w:t xml:space="preserve">: </w:t>
      </w:r>
      <w:hyperlink r:id="rId5">
        <w:r>
          <w:rPr>
            <w:color w:val="18181A"/>
            <w:w w:val="105"/>
          </w:rPr>
          <w:t>www.Damaonline.org</w:t>
        </w:r>
      </w:hyperlink>
      <w:r>
        <w:rPr>
          <w:color w:val="18181A"/>
          <w:w w:val="105"/>
        </w:rPr>
        <w:t xml:space="preserve"> </w:t>
      </w:r>
      <w:r>
        <w:rPr>
          <w:color w:val="2F3331"/>
          <w:w w:val="105"/>
        </w:rPr>
        <w:t>E-</w:t>
      </w:r>
      <w:r>
        <w:rPr>
          <w:color w:val="18181A"/>
          <w:w w:val="105"/>
        </w:rPr>
        <w:t xml:space="preserve">MAIL: </w:t>
      </w:r>
      <w:hyperlink r:id="rId6">
        <w:r>
          <w:rPr>
            <w:color w:val="18181A"/>
            <w:w w:val="105"/>
          </w:rPr>
          <w:t>office@damaonline</w:t>
        </w:r>
        <w:r>
          <w:rPr>
            <w:color w:val="2F3331"/>
            <w:w w:val="105"/>
          </w:rPr>
          <w:t>.</w:t>
        </w:r>
        <w:r>
          <w:rPr>
            <w:color w:val="18181A"/>
            <w:w w:val="105"/>
          </w:rPr>
          <w:t>org</w:t>
        </w:r>
      </w:hyperlink>
    </w:p>
    <w:p w14:paraId="2104E18B" w14:textId="77777777" w:rsidR="00467F7B" w:rsidRDefault="00467F7B">
      <w:pPr>
        <w:pStyle w:val="BodyText"/>
        <w:spacing w:line="271" w:lineRule="auto"/>
        <w:ind w:left="104" w:right="136" w:firstLine="449"/>
        <w:rPr>
          <w:color w:val="18181A"/>
          <w:w w:val="105"/>
        </w:rPr>
        <w:sectPr w:rsidR="00467F7B">
          <w:type w:val="continuous"/>
          <w:pgSz w:w="12240" w:h="15840"/>
          <w:pgMar w:top="440" w:right="440" w:bottom="280" w:left="740" w:header="720" w:footer="720" w:gutter="0"/>
          <w:cols w:num="2" w:space="720" w:equalWidth="0">
            <w:col w:w="6581" w:space="914"/>
            <w:col w:w="3565"/>
          </w:cols>
        </w:sectPr>
      </w:pPr>
    </w:p>
    <w:p w14:paraId="6E1C76D6" w14:textId="6C76B4D9" w:rsidR="00390C2A" w:rsidRDefault="00390C2A">
      <w:pPr>
        <w:pStyle w:val="BodyText"/>
        <w:spacing w:line="271" w:lineRule="auto"/>
        <w:ind w:left="104" w:right="136" w:firstLine="449"/>
        <w:rPr>
          <w:color w:val="18181A"/>
          <w:w w:val="105"/>
        </w:rPr>
      </w:pPr>
    </w:p>
    <w:p w14:paraId="549D4DA9" w14:textId="77777777" w:rsidR="00467F7B" w:rsidRDefault="00467F7B">
      <w:pPr>
        <w:pStyle w:val="BodyText"/>
        <w:spacing w:line="271" w:lineRule="auto"/>
        <w:ind w:left="104" w:right="136" w:firstLine="449"/>
        <w:sectPr w:rsidR="00467F7B">
          <w:type w:val="continuous"/>
          <w:pgSz w:w="12240" w:h="15840"/>
          <w:pgMar w:top="440" w:right="440" w:bottom="280" w:left="740" w:header="720" w:footer="720" w:gutter="0"/>
          <w:cols w:num="2" w:space="720" w:equalWidth="0">
            <w:col w:w="6581" w:space="914"/>
            <w:col w:w="3565"/>
          </w:cols>
        </w:sectPr>
      </w:pPr>
    </w:p>
    <w:p w14:paraId="0D453734" w14:textId="75D7030F" w:rsidR="00390C2A" w:rsidRDefault="00390C2A" w:rsidP="00467F7B">
      <w:pPr>
        <w:pStyle w:val="BodyText"/>
        <w:spacing w:line="271" w:lineRule="auto"/>
        <w:ind w:right="136"/>
      </w:pPr>
    </w:p>
    <w:p w14:paraId="7E395FCE" w14:textId="6DE90CA1" w:rsidR="00390C2A" w:rsidRDefault="00390C2A" w:rsidP="00390C2A">
      <w:pPr>
        <w:pStyle w:val="BodyText"/>
      </w:pPr>
    </w:p>
    <w:p w14:paraId="209677BF" w14:textId="477CAC95" w:rsidR="00390C2A" w:rsidRDefault="00390C2A" w:rsidP="00390C2A">
      <w:pPr>
        <w:pStyle w:val="BodyText"/>
      </w:pPr>
    </w:p>
    <w:p w14:paraId="2B80ED5C" w14:textId="77777777" w:rsidR="00364F46" w:rsidRDefault="00364F46" w:rsidP="00364F46">
      <w:pPr>
        <w:pStyle w:val="BodyText"/>
        <w:spacing w:before="77" w:line="247" w:lineRule="auto"/>
        <w:ind w:left="2655" w:right="2651"/>
        <w:jc w:val="center"/>
      </w:pPr>
      <w:r>
        <w:rPr>
          <w:w w:val="90"/>
        </w:rPr>
        <w:t>DALLAS AREA MUNICIPAL AUTHORITY SOLID WASTE DIVISION</w:t>
      </w:r>
    </w:p>
    <w:p w14:paraId="0C1EA902" w14:textId="77777777" w:rsidR="00364F46" w:rsidRDefault="00364F46" w:rsidP="00364F46">
      <w:pPr>
        <w:pStyle w:val="BodyText"/>
        <w:spacing w:line="487" w:lineRule="auto"/>
        <w:ind w:left="2318" w:right="2304"/>
        <w:jc w:val="center"/>
      </w:pPr>
      <w:r>
        <w:rPr>
          <w:w w:val="95"/>
        </w:rPr>
        <w:t xml:space="preserve">LONG TERM DWELLING VACANCY POLICY </w:t>
      </w:r>
      <w:r>
        <w:t>AFFIDAVIT</w:t>
      </w:r>
    </w:p>
    <w:p w14:paraId="0F466940" w14:textId="77777777" w:rsidR="00364F46" w:rsidRDefault="00364F46" w:rsidP="00364F46">
      <w:pPr>
        <w:spacing w:line="487" w:lineRule="auto"/>
        <w:jc w:val="center"/>
        <w:sectPr w:rsidR="00364F46">
          <w:type w:val="continuous"/>
          <w:pgSz w:w="12240" w:h="15840"/>
          <w:pgMar w:top="1040" w:right="1220" w:bottom="280" w:left="1520" w:header="720" w:footer="720" w:gutter="0"/>
          <w:cols w:space="720"/>
        </w:sectPr>
      </w:pPr>
    </w:p>
    <w:p w14:paraId="1B408695" w14:textId="77777777" w:rsidR="00364F46" w:rsidRDefault="00364F46" w:rsidP="00364F46">
      <w:pPr>
        <w:pStyle w:val="BodyText"/>
        <w:spacing w:before="22" w:line="491" w:lineRule="auto"/>
        <w:ind w:left="119"/>
      </w:pPr>
      <w:r>
        <w:rPr>
          <w:w w:val="90"/>
        </w:rPr>
        <w:t>COMMONWEALTH OF PENNSYLVANIA COUNTY OF LUZERNE</w:t>
      </w:r>
    </w:p>
    <w:p w14:paraId="1577BCCD" w14:textId="77777777" w:rsidR="00364F46" w:rsidRDefault="00364F46" w:rsidP="00364F46">
      <w:pPr>
        <w:pStyle w:val="BodyText"/>
        <w:spacing w:before="11"/>
        <w:rPr>
          <w:sz w:val="26"/>
        </w:rPr>
      </w:pPr>
      <w:r>
        <w:br w:type="column"/>
      </w:r>
    </w:p>
    <w:p w14:paraId="2D92C091" w14:textId="77777777" w:rsidR="00364F46" w:rsidRDefault="00364F46" w:rsidP="00364F46">
      <w:pPr>
        <w:pStyle w:val="BodyText"/>
        <w:ind w:left="119"/>
      </w:pPr>
      <w:proofErr w:type="gramStart"/>
      <w:r>
        <w:rPr>
          <w:w w:val="90"/>
        </w:rPr>
        <w:t>:SS</w:t>
      </w:r>
      <w:proofErr w:type="gramEnd"/>
      <w:r>
        <w:rPr>
          <w:w w:val="90"/>
        </w:rPr>
        <w:t>:</w:t>
      </w:r>
    </w:p>
    <w:p w14:paraId="71F24813" w14:textId="77777777" w:rsidR="00364F46" w:rsidRDefault="00364F46" w:rsidP="00364F46">
      <w:pPr>
        <w:sectPr w:rsidR="00364F46">
          <w:type w:val="continuous"/>
          <w:pgSz w:w="12240" w:h="15840"/>
          <w:pgMar w:top="1040" w:right="1220" w:bottom="280" w:left="1520" w:header="720" w:footer="720" w:gutter="0"/>
          <w:cols w:num="2" w:space="720" w:equalWidth="0">
            <w:col w:w="4404" w:space="595"/>
            <w:col w:w="4501"/>
          </w:cols>
        </w:sectPr>
      </w:pPr>
    </w:p>
    <w:p w14:paraId="76C3F317" w14:textId="77777777" w:rsidR="00364F46" w:rsidRDefault="00364F46" w:rsidP="00364F46">
      <w:pPr>
        <w:pStyle w:val="BodyText"/>
        <w:spacing w:line="244" w:lineRule="auto"/>
        <w:ind w:left="128" w:right="216" w:firstLine="703"/>
      </w:pPr>
      <w:r>
        <w:rPr>
          <w:w w:val="105"/>
        </w:rPr>
        <w:t xml:space="preserve">I/We, the undersigned, being the owner(s) of the legal and equitable title to the </w:t>
      </w:r>
      <w:proofErr w:type="gramStart"/>
      <w:r>
        <w:rPr>
          <w:w w:val="105"/>
        </w:rPr>
        <w:t>single family</w:t>
      </w:r>
      <w:proofErr w:type="gramEnd"/>
      <w:r>
        <w:rPr>
          <w:w w:val="105"/>
        </w:rPr>
        <w:t xml:space="preserve"> residential occupancy premises situated at:</w:t>
      </w:r>
    </w:p>
    <w:p w14:paraId="5651B2AA" w14:textId="77777777" w:rsidR="00364F46" w:rsidRDefault="00364F46" w:rsidP="00364F46">
      <w:pPr>
        <w:pStyle w:val="BodyText"/>
        <w:tabs>
          <w:tab w:val="left" w:pos="3329"/>
        </w:tabs>
        <w:spacing w:line="252" w:lineRule="auto"/>
        <w:ind w:left="118" w:right="266" w:hanging="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9"/>
          <w:w w:val="208"/>
        </w:rPr>
        <w:t>,</w:t>
      </w:r>
      <w:r>
        <w:rPr>
          <w:w w:val="95"/>
        </w:rPr>
        <w:t>Luzerne</w:t>
      </w:r>
      <w:proofErr w:type="gramEnd"/>
      <w:r>
        <w:rPr>
          <w:spacing w:val="-1"/>
        </w:rPr>
        <w:t xml:space="preserve"> </w:t>
      </w:r>
      <w:r>
        <w:rPr>
          <w:w w:val="106"/>
        </w:rPr>
        <w:t>County,</w:t>
      </w:r>
      <w:r>
        <w:rPr>
          <w:spacing w:val="-7"/>
        </w:rPr>
        <w:t xml:space="preserve"> </w:t>
      </w:r>
      <w:r>
        <w:rPr>
          <w:w w:val="98"/>
        </w:rPr>
        <w:t>Pennsylvania,</w:t>
      </w:r>
      <w:r>
        <w:rPr>
          <w:spacing w:val="13"/>
        </w:rPr>
        <w:t xml:space="preserve"> </w:t>
      </w:r>
      <w:r>
        <w:rPr>
          <w:w w:val="107"/>
        </w:rPr>
        <w:t>having</w:t>
      </w:r>
      <w:r>
        <w:t xml:space="preserve"> </w:t>
      </w:r>
      <w:r>
        <w:rPr>
          <w:w w:val="109"/>
        </w:rPr>
        <w:t>been</w:t>
      </w:r>
      <w:r>
        <w:rPr>
          <w:spacing w:val="-3"/>
        </w:rPr>
        <w:t xml:space="preserve"> </w:t>
      </w:r>
      <w:r>
        <w:rPr>
          <w:w w:val="98"/>
        </w:rPr>
        <w:t xml:space="preserve">sworn </w:t>
      </w:r>
      <w:r>
        <w:rPr>
          <w:w w:val="105"/>
        </w:rPr>
        <w:t xml:space="preserve">according to law, depose and say that I/We are aware of the provisions of the </w:t>
      </w:r>
      <w:r>
        <w:rPr>
          <w:w w:val="95"/>
        </w:rPr>
        <w:t>"POLICY FOR LONG-TERM DWELLING VACANCY REQUEST" promulgated by</w:t>
      </w:r>
      <w:r>
        <w:rPr>
          <w:spacing w:val="59"/>
          <w:w w:val="95"/>
        </w:rPr>
        <w:t xml:space="preserve"> </w:t>
      </w:r>
      <w:r>
        <w:rPr>
          <w:w w:val="95"/>
        </w:rPr>
        <w:t>the</w:t>
      </w:r>
    </w:p>
    <w:p w14:paraId="17400099" w14:textId="77777777" w:rsidR="00364F46" w:rsidRDefault="00364F46" w:rsidP="00364F46">
      <w:pPr>
        <w:pStyle w:val="BodyText"/>
        <w:spacing w:before="4" w:line="244" w:lineRule="auto"/>
        <w:ind w:left="115" w:firstLine="7"/>
      </w:pPr>
      <w:r>
        <w:rPr>
          <w:w w:val="105"/>
        </w:rPr>
        <w:t>Board of Directors of Dallas Area Municipal Authority ("DAMA") that; the above premises are located in the DAMA solid waste disposal and recycling materials collection service area; that the above premises are served by DAMA's curbside collection solid waste disposal and recycling materials program; that the above premises are entirely vacant and unoccupied and not presently used for human habitation, and no solid waste, rubbish, trash products or recyclable materials</w:t>
      </w:r>
    </w:p>
    <w:p w14:paraId="0D63A316" w14:textId="77777777" w:rsidR="00364F46" w:rsidRDefault="00364F46" w:rsidP="00364F46">
      <w:pPr>
        <w:pStyle w:val="BodyText"/>
        <w:spacing w:line="292" w:lineRule="exact"/>
        <w:ind w:left="120" w:right="216" w:hanging="3"/>
      </w:pPr>
      <w:r>
        <w:rPr>
          <w:w w:val="105"/>
        </w:rPr>
        <w:t>are being generated or placed by us, directly or indirectly, at any place on the premises for the purpose of disposal and collection by DAMA for the reason(s)</w:t>
      </w:r>
    </w:p>
    <w:p w14:paraId="42742AA1" w14:textId="77777777" w:rsidR="00364F46" w:rsidRDefault="00364F46" w:rsidP="00364F46">
      <w:pPr>
        <w:pStyle w:val="BodyText"/>
        <w:tabs>
          <w:tab w:val="left" w:pos="7894"/>
        </w:tabs>
        <w:spacing w:line="201" w:lineRule="exact"/>
        <w:ind w:left="123"/>
      </w:pPr>
      <w:r>
        <w:rPr>
          <w:w w:val="108"/>
        </w:rPr>
        <w:t>tha</w:t>
      </w:r>
      <w:r>
        <w:rPr>
          <w:spacing w:val="3"/>
          <w:w w:val="108"/>
        </w:rPr>
        <w:t>t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spacing w:val="17"/>
          <w:w w:val="246"/>
        </w:rPr>
        <w:t>_</w:t>
      </w:r>
      <w:r>
        <w:rPr>
          <w:spacing w:val="-597"/>
          <w:w w:val="246"/>
        </w:rPr>
        <w:t>_</w:t>
      </w:r>
      <w:r>
        <w:rPr>
          <w:w w:val="246"/>
        </w:rPr>
        <w:t>_</w:t>
      </w:r>
    </w:p>
    <w:p w14:paraId="7D943FB2" w14:textId="77777777" w:rsidR="00364F46" w:rsidRDefault="00364F46" w:rsidP="00364F46">
      <w:pPr>
        <w:pStyle w:val="BodyText"/>
        <w:tabs>
          <w:tab w:val="left" w:pos="8109"/>
        </w:tabs>
        <w:spacing w:before="43" w:line="266" w:lineRule="auto"/>
        <w:ind w:left="119" w:right="216" w:hanging="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  <w:u w:val="single"/>
        </w:rPr>
        <w:t xml:space="preserve">(here specify reasons for non-occupancy as provided in DAMA policy); </w:t>
      </w:r>
      <w:r>
        <w:rPr>
          <w:w w:val="105"/>
        </w:rPr>
        <w:t>that I/We 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service</w:t>
      </w:r>
      <w:r>
        <w:rPr>
          <w:spacing w:val="-13"/>
          <w:w w:val="105"/>
        </w:rPr>
        <w:t xml:space="preserve"> </w:t>
      </w:r>
      <w:r>
        <w:rPr>
          <w:w w:val="105"/>
        </w:rPr>
        <w:t>fee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charge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levied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assessed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DAMA</w:t>
      </w:r>
    </w:p>
    <w:p w14:paraId="3B5C8E5E" w14:textId="7467CDB0" w:rsidR="00364F46" w:rsidRDefault="00364F46" w:rsidP="00364F46">
      <w:pPr>
        <w:pStyle w:val="BodyText"/>
        <w:spacing w:line="262" w:lineRule="exact"/>
        <w:ind w:left="125"/>
      </w:pPr>
      <w:r>
        <w:t xml:space="preserve">for a period not to exceed one </w:t>
      </w:r>
      <w:r>
        <w:rPr>
          <w:spacing w:val="6"/>
        </w:rPr>
        <w:t>(1</w:t>
      </w:r>
      <w:r>
        <w:t>) year from the date of this affidavit so long</w:t>
      </w:r>
      <w:r w:rsidR="00BE7554">
        <w:rPr>
          <w:spacing w:val="53"/>
        </w:rPr>
        <w:t xml:space="preserve"> </w:t>
      </w:r>
      <w:r>
        <w:t>as</w:t>
      </w:r>
    </w:p>
    <w:p w14:paraId="68CE8BFB" w14:textId="77777777" w:rsidR="00364F46" w:rsidRDefault="00364F46" w:rsidP="00364F46">
      <w:pPr>
        <w:pStyle w:val="BodyText"/>
        <w:spacing w:before="5" w:line="244" w:lineRule="auto"/>
        <w:ind w:left="114" w:right="144" w:firstLine="8"/>
      </w:pPr>
      <w:r>
        <w:rPr>
          <w:w w:val="105"/>
        </w:rPr>
        <w:t xml:space="preserve">the reason(s) stated herein for the vacancy of the premises continue for the period from the date hereof to January </w:t>
      </w:r>
      <w:r>
        <w:rPr>
          <w:w w:val="105"/>
          <w:sz w:val="18"/>
        </w:rPr>
        <w:t xml:space="preserve">3rd </w:t>
      </w:r>
      <w:r>
        <w:rPr>
          <w:w w:val="105"/>
        </w:rPr>
        <w:t>of the year following the date of this Affidavit,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Affidavit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made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request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waiver,</w:t>
      </w:r>
      <w:r>
        <w:rPr>
          <w:spacing w:val="-17"/>
          <w:w w:val="105"/>
        </w:rPr>
        <w:t xml:space="preserve"> </w:t>
      </w:r>
      <w:r>
        <w:rPr>
          <w:w w:val="105"/>
        </w:rPr>
        <w:t>credit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exoneration of DAMA solid waste disposal and recyclable materials collection service fees and  charges; that the Affidavit must be renewed in the same form by January </w:t>
      </w:r>
      <w:r>
        <w:rPr>
          <w:w w:val="105"/>
          <w:sz w:val="18"/>
        </w:rPr>
        <w:t xml:space="preserve">3rd </w:t>
      </w:r>
      <w:r>
        <w:rPr>
          <w:w w:val="105"/>
        </w:rPr>
        <w:t>of the calendar year following the date hereof, that we understand that my/our failure to seek, request, and receive a renewal of such waiver, credit and</w:t>
      </w:r>
      <w:r>
        <w:rPr>
          <w:spacing w:val="1"/>
          <w:w w:val="105"/>
        </w:rPr>
        <w:t xml:space="preserve"> </w:t>
      </w:r>
      <w:r>
        <w:rPr>
          <w:w w:val="105"/>
        </w:rPr>
        <w:t>exoneration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DAMA</w:t>
      </w:r>
      <w:r>
        <w:rPr>
          <w:spacing w:val="-4"/>
          <w:w w:val="105"/>
        </w:rPr>
        <w:t xml:space="preserve"> </w:t>
      </w:r>
      <w:r>
        <w:rPr>
          <w:w w:val="105"/>
        </w:rPr>
        <w:t>solid</w:t>
      </w:r>
      <w:r>
        <w:rPr>
          <w:spacing w:val="-22"/>
          <w:w w:val="105"/>
        </w:rPr>
        <w:t xml:space="preserve"> </w:t>
      </w:r>
      <w:r>
        <w:rPr>
          <w:w w:val="105"/>
        </w:rPr>
        <w:t>waste</w:t>
      </w:r>
      <w:r>
        <w:rPr>
          <w:spacing w:val="-13"/>
          <w:w w:val="105"/>
        </w:rPr>
        <w:t xml:space="preserve"> </w:t>
      </w:r>
      <w:r>
        <w:rPr>
          <w:w w:val="105"/>
        </w:rPr>
        <w:t>disposal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recyclable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such collection service fees and charges will begin to accrue and be chargeable in the customary manner in all respects commencing on January </w:t>
      </w:r>
      <w:r>
        <w:rPr>
          <w:w w:val="105"/>
          <w:sz w:val="18"/>
        </w:rPr>
        <w:t xml:space="preserve">3rd  </w:t>
      </w:r>
      <w:r>
        <w:rPr>
          <w:w w:val="105"/>
        </w:rPr>
        <w:t xml:space="preserve">of the calendar year following the date </w:t>
      </w:r>
      <w:r>
        <w:rPr>
          <w:spacing w:val="22"/>
          <w:w w:val="105"/>
        </w:rPr>
        <w:t xml:space="preserve"> </w:t>
      </w:r>
      <w:r>
        <w:rPr>
          <w:w w:val="105"/>
        </w:rPr>
        <w:t>hereof.</w:t>
      </w:r>
    </w:p>
    <w:p w14:paraId="56DD023C" w14:textId="77777777" w:rsidR="00364F46" w:rsidRDefault="00364F46" w:rsidP="00364F46">
      <w:pPr>
        <w:pStyle w:val="BodyText"/>
        <w:spacing w:before="4"/>
      </w:pPr>
    </w:p>
    <w:p w14:paraId="77ABA0C5" w14:textId="4D4AE0A2" w:rsidR="00364F46" w:rsidRDefault="00364F46" w:rsidP="00364F46">
      <w:pPr>
        <w:pStyle w:val="BodyText"/>
        <w:spacing w:line="244" w:lineRule="auto"/>
        <w:ind w:left="115" w:firstLine="711"/>
      </w:pPr>
      <w:r>
        <w:rPr>
          <w:w w:val="105"/>
        </w:rPr>
        <w:t>I/We warrant that I/We will notify DAMA immediately at such time that the premises are occupied, inhabited, and are no longer vacant in any</w:t>
      </w:r>
      <w:bookmarkStart w:id="0" w:name="_GoBack"/>
      <w:bookmarkEnd w:id="0"/>
      <w:r>
        <w:rPr>
          <w:w w:val="105"/>
        </w:rPr>
        <w:t xml:space="preserve"> respect.</w:t>
      </w:r>
    </w:p>
    <w:p w14:paraId="0E4391C4" w14:textId="77777777" w:rsidR="00364F46" w:rsidRDefault="00364F46" w:rsidP="00364F46">
      <w:pPr>
        <w:spacing w:line="244" w:lineRule="auto"/>
        <w:sectPr w:rsidR="00364F46">
          <w:type w:val="continuous"/>
          <w:pgSz w:w="12240" w:h="15840"/>
          <w:pgMar w:top="1040" w:right="1220" w:bottom="280" w:left="1520" w:header="720" w:footer="720" w:gutter="0"/>
          <w:cols w:space="720"/>
        </w:sectPr>
      </w:pPr>
    </w:p>
    <w:p w14:paraId="513BCAC4" w14:textId="77777777" w:rsidR="00364F46" w:rsidRDefault="00364F46" w:rsidP="00364F46">
      <w:pPr>
        <w:pStyle w:val="BodyText"/>
        <w:spacing w:before="67" w:line="244" w:lineRule="auto"/>
        <w:ind w:left="152" w:right="172" w:firstLine="714"/>
      </w:pPr>
      <w:r>
        <w:rPr>
          <w:w w:val="105"/>
        </w:rPr>
        <w:t xml:space="preserve">I/We understand that this Affidavit sworn before a legal authority is binding upon me/us, and any falsification of a material statement herein contained can be the subject of criminal prosecution </w:t>
      </w:r>
      <w:r>
        <w:rPr>
          <w:w w:val="105"/>
        </w:rPr>
        <w:lastRenderedPageBreak/>
        <w:t>commenced by DAMA against me/us, in addition to the pursuit of all civil remedies granted to DAMA to collect delinquent municipal service fees and charges.</w:t>
      </w:r>
    </w:p>
    <w:p w14:paraId="7DDEB4BD" w14:textId="77777777" w:rsidR="00364F46" w:rsidRDefault="00364F46" w:rsidP="00364F46">
      <w:pPr>
        <w:pStyle w:val="BodyText"/>
        <w:rPr>
          <w:sz w:val="28"/>
        </w:rPr>
      </w:pPr>
    </w:p>
    <w:p w14:paraId="63C8BA4F" w14:textId="77777777" w:rsidR="00364F46" w:rsidRDefault="00364F46" w:rsidP="00364F46">
      <w:pPr>
        <w:pStyle w:val="BodyText"/>
        <w:spacing w:before="8"/>
      </w:pPr>
    </w:p>
    <w:p w14:paraId="26A04816" w14:textId="07B24E3A" w:rsidR="00364F46" w:rsidRDefault="00364F46" w:rsidP="00364F46">
      <w:pPr>
        <w:pStyle w:val="BodyText"/>
        <w:tabs>
          <w:tab w:val="left" w:pos="2898"/>
          <w:tab w:val="left" w:pos="5016"/>
        </w:tabs>
        <w:spacing w:line="247" w:lineRule="auto"/>
        <w:ind w:left="153" w:right="419" w:firstLine="712"/>
      </w:pPr>
      <w:r>
        <w:t>DATED</w:t>
      </w:r>
      <w:r>
        <w:rPr>
          <w:spacing w:val="-39"/>
        </w:rPr>
        <w:t xml:space="preserve"> </w:t>
      </w:r>
      <w:r>
        <w:t>this</w:t>
      </w:r>
      <w:r>
        <w:tab/>
        <w:t>day</w:t>
      </w:r>
      <w:r>
        <w:rPr>
          <w:spacing w:val="51"/>
        </w:rPr>
        <w:t xml:space="preserve"> </w:t>
      </w:r>
      <w:r>
        <w:t>of</w:t>
      </w:r>
      <w:r>
        <w:tab/>
        <w:t xml:space="preserve">, 20___ </w:t>
      </w:r>
      <w:proofErr w:type="gramStart"/>
      <w:r>
        <w:t>and  signed</w:t>
      </w:r>
      <w:proofErr w:type="gramEnd"/>
      <w:r>
        <w:t xml:space="preserve"> in ______________________, Luzerne County,</w:t>
      </w:r>
      <w:r>
        <w:rPr>
          <w:spacing w:val="-10"/>
        </w:rPr>
        <w:t xml:space="preserve"> </w:t>
      </w:r>
      <w:r>
        <w:t>Pennsylvania</w:t>
      </w:r>
    </w:p>
    <w:p w14:paraId="6DFA303B" w14:textId="77777777" w:rsidR="00364F46" w:rsidRDefault="00364F46" w:rsidP="00364F46">
      <w:pPr>
        <w:pStyle w:val="BodyText"/>
        <w:spacing w:before="8"/>
        <w:rPr>
          <w:sz w:val="13"/>
        </w:rPr>
      </w:pPr>
    </w:p>
    <w:p w14:paraId="32194923" w14:textId="77777777" w:rsidR="00364F46" w:rsidRDefault="00364F46" w:rsidP="00364F46">
      <w:pPr>
        <w:pStyle w:val="BodyText"/>
        <w:tabs>
          <w:tab w:val="left" w:pos="8738"/>
        </w:tabs>
        <w:spacing w:before="92"/>
        <w:ind w:left="58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(SEAL)</w:t>
      </w:r>
    </w:p>
    <w:p w14:paraId="0F178761" w14:textId="77777777" w:rsidR="00364F46" w:rsidRDefault="00364F46" w:rsidP="00364F46">
      <w:pPr>
        <w:pStyle w:val="BodyText"/>
        <w:spacing w:before="5"/>
        <w:rPr>
          <w:sz w:val="19"/>
        </w:rPr>
      </w:pPr>
    </w:p>
    <w:p w14:paraId="14B1488B" w14:textId="77777777" w:rsidR="00364F46" w:rsidRDefault="00364F46" w:rsidP="00364F46">
      <w:pPr>
        <w:pStyle w:val="BodyText"/>
        <w:tabs>
          <w:tab w:val="left" w:pos="8733"/>
        </w:tabs>
        <w:spacing w:before="92"/>
        <w:ind w:left="58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(SEAL)</w:t>
      </w:r>
    </w:p>
    <w:p w14:paraId="7038A7BA" w14:textId="77777777" w:rsidR="00364F46" w:rsidRDefault="00364F46" w:rsidP="00364F46">
      <w:pPr>
        <w:pStyle w:val="BodyText"/>
        <w:spacing w:before="3"/>
        <w:rPr>
          <w:sz w:val="20"/>
        </w:rPr>
      </w:pPr>
    </w:p>
    <w:p w14:paraId="4887835B" w14:textId="77777777" w:rsidR="00364F46" w:rsidRDefault="00364F46" w:rsidP="00364F46">
      <w:pPr>
        <w:pStyle w:val="BodyText"/>
        <w:spacing w:before="92"/>
        <w:ind w:left="150"/>
      </w:pPr>
      <w:r>
        <w:rPr>
          <w:w w:val="105"/>
        </w:rPr>
        <w:t>Contact Information:</w:t>
      </w:r>
    </w:p>
    <w:p w14:paraId="11C70C68" w14:textId="77777777" w:rsidR="00364F46" w:rsidRDefault="00364F46" w:rsidP="00364F46">
      <w:pPr>
        <w:pStyle w:val="BodyText"/>
        <w:spacing w:before="3"/>
        <w:rPr>
          <w:sz w:val="23"/>
        </w:rPr>
      </w:pPr>
    </w:p>
    <w:p w14:paraId="1C33BD29" w14:textId="77777777" w:rsidR="00364F46" w:rsidRDefault="00364F46" w:rsidP="00364F46">
      <w:pPr>
        <w:pStyle w:val="BodyText"/>
        <w:tabs>
          <w:tab w:val="left" w:pos="5112"/>
        </w:tabs>
        <w:ind w:left="162"/>
      </w:pPr>
      <w:r>
        <w:rPr>
          <w:w w:val="105"/>
        </w:rPr>
        <w:t>Address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90"/>
        </w:rPr>
        <w:t>_</w:t>
      </w:r>
    </w:p>
    <w:p w14:paraId="07EC9D66" w14:textId="77777777" w:rsidR="00364F46" w:rsidRDefault="00364F46" w:rsidP="00364F46">
      <w:pPr>
        <w:pStyle w:val="BodyText"/>
        <w:rPr>
          <w:sz w:val="20"/>
        </w:rPr>
      </w:pPr>
    </w:p>
    <w:p w14:paraId="25C8F693" w14:textId="5F3F51E8" w:rsidR="00364F46" w:rsidRDefault="00364F46" w:rsidP="00364F46">
      <w:pPr>
        <w:pStyle w:val="BodyText"/>
        <w:spacing w:before="1"/>
        <w:rPr>
          <w:sz w:val="1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598D7F" wp14:editId="4A8EB194">
                <wp:simplePos x="0" y="0"/>
                <wp:positionH relativeFrom="page">
                  <wp:posOffset>1657350</wp:posOffset>
                </wp:positionH>
                <wp:positionV relativeFrom="paragraph">
                  <wp:posOffset>226060</wp:posOffset>
                </wp:positionV>
                <wp:extent cx="2724785" cy="0"/>
                <wp:effectExtent l="9525" t="11430" r="8890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6AA5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5pt,17.8pt" to="34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" strokeweight=".16894mm">
                <w10:wrap type="topAndBottom" anchorx="page"/>
              </v:line>
            </w:pict>
          </mc:Fallback>
        </mc:AlternateContent>
      </w:r>
    </w:p>
    <w:p w14:paraId="106BAFFA" w14:textId="77777777" w:rsidR="00364F46" w:rsidRDefault="00364F46" w:rsidP="00364F46">
      <w:pPr>
        <w:pStyle w:val="BodyText"/>
        <w:tabs>
          <w:tab w:val="left" w:pos="2182"/>
          <w:tab w:val="left" w:pos="4212"/>
        </w:tabs>
        <w:spacing w:before="92"/>
        <w:ind w:left="147"/>
      </w:pPr>
    </w:p>
    <w:p w14:paraId="29A8264B" w14:textId="7CF2F9F2" w:rsidR="00364F46" w:rsidRDefault="00364F46" w:rsidP="00364F46">
      <w:pPr>
        <w:pStyle w:val="BodyText"/>
        <w:tabs>
          <w:tab w:val="left" w:pos="2182"/>
          <w:tab w:val="left" w:pos="4212"/>
        </w:tabs>
        <w:spacing w:before="92"/>
        <w:ind w:left="147"/>
      </w:pPr>
      <w:r>
        <w:t>Telephone:</w:t>
      </w:r>
      <w:r>
        <w:rPr>
          <w:spacing w:val="18"/>
        </w:rPr>
        <w:t xml:space="preserve"> </w:t>
      </w:r>
      <w:proofErr w:type="gramStart"/>
      <w:r>
        <w:rPr>
          <w:spacing w:val="4"/>
        </w:rPr>
        <w:t>(</w:t>
      </w:r>
      <w:r>
        <w:rPr>
          <w:spacing w:val="4"/>
          <w:u w:val="single"/>
        </w:rPr>
        <w:t xml:space="preserve"> </w:t>
      </w:r>
      <w:r>
        <w:rPr>
          <w:spacing w:val="4"/>
        </w:rPr>
        <w:tab/>
      </w:r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5"/>
        </w:rPr>
        <w:t>_</w:t>
      </w:r>
    </w:p>
    <w:p w14:paraId="32D1CA43" w14:textId="77777777" w:rsidR="00364F46" w:rsidRDefault="00364F46" w:rsidP="00364F46">
      <w:pPr>
        <w:pStyle w:val="BodyText"/>
        <w:spacing w:before="5"/>
        <w:rPr>
          <w:sz w:val="19"/>
        </w:rPr>
      </w:pPr>
    </w:p>
    <w:p w14:paraId="01D92C3E" w14:textId="77777777" w:rsidR="00364F46" w:rsidRDefault="00364F46" w:rsidP="00364F46">
      <w:pPr>
        <w:pStyle w:val="BodyText"/>
        <w:tabs>
          <w:tab w:val="left" w:pos="3271"/>
        </w:tabs>
        <w:spacing w:before="92" w:line="247" w:lineRule="auto"/>
        <w:ind w:left="158" w:right="5209" w:hanging="17"/>
      </w:pPr>
      <w:r>
        <w:t>Sworn to and Subscribed before me, A Notary Public,</w:t>
      </w:r>
      <w:r>
        <w:rPr>
          <w:spacing w:val="-1"/>
        </w:rPr>
        <w:t xml:space="preserve"> </w:t>
      </w:r>
      <w:r>
        <w:t xml:space="preserve">this </w:t>
      </w:r>
    </w:p>
    <w:p w14:paraId="55B4944A" w14:textId="23515290" w:rsidR="00364F46" w:rsidRDefault="00364F46" w:rsidP="00364F46">
      <w:pPr>
        <w:pStyle w:val="BodyText"/>
        <w:tabs>
          <w:tab w:val="left" w:pos="3271"/>
        </w:tabs>
        <w:spacing w:before="92" w:line="247" w:lineRule="auto"/>
        <w:ind w:left="158" w:right="5209" w:hanging="17"/>
        <w:rPr>
          <w:b/>
          <w:sz w:val="23"/>
        </w:rPr>
      </w:pPr>
      <w:r>
        <w:t>_____day</w:t>
      </w:r>
      <w:r>
        <w:rPr>
          <w:spacing w:val="37"/>
        </w:rPr>
        <w:t xml:space="preserve"> </w:t>
      </w:r>
      <w:r>
        <w:t>of</w:t>
      </w:r>
      <w:r>
        <w:rPr>
          <w:rFonts w:ascii="Times New Roman"/>
          <w:b/>
          <w:i/>
          <w:w w:val="115"/>
          <w:sz w:val="5"/>
        </w:rPr>
        <w:t>_______________________________________________________________________</w:t>
      </w:r>
      <w:proofErr w:type="gramStart"/>
      <w:r>
        <w:rPr>
          <w:rFonts w:ascii="Times New Roman"/>
          <w:b/>
          <w:i/>
          <w:w w:val="115"/>
          <w:sz w:val="5"/>
        </w:rPr>
        <w:t xml:space="preserve">f </w:t>
      </w:r>
      <w:r>
        <w:rPr>
          <w:rFonts w:ascii="Times New Roman"/>
          <w:b/>
          <w:i/>
          <w:spacing w:val="7"/>
          <w:w w:val="115"/>
          <w:sz w:val="5"/>
        </w:rPr>
        <w:t xml:space="preserve"> </w:t>
      </w:r>
      <w:r>
        <w:rPr>
          <w:b/>
          <w:w w:val="115"/>
          <w:sz w:val="23"/>
        </w:rPr>
        <w:t>20</w:t>
      </w:r>
      <w:proofErr w:type="gramEnd"/>
      <w:r>
        <w:rPr>
          <w:b/>
          <w:w w:val="115"/>
          <w:sz w:val="23"/>
        </w:rPr>
        <w:t>____,</w:t>
      </w:r>
    </w:p>
    <w:p w14:paraId="0BA9BC71" w14:textId="77777777" w:rsidR="00364F46" w:rsidRDefault="00364F46" w:rsidP="00364F46">
      <w:pPr>
        <w:pStyle w:val="BodyText"/>
        <w:rPr>
          <w:b/>
          <w:sz w:val="20"/>
        </w:rPr>
      </w:pPr>
    </w:p>
    <w:p w14:paraId="09AF0190" w14:textId="77777777" w:rsidR="00364F46" w:rsidRDefault="00364F46" w:rsidP="00364F46">
      <w:pPr>
        <w:pStyle w:val="BodyText"/>
        <w:rPr>
          <w:b/>
          <w:sz w:val="20"/>
        </w:rPr>
      </w:pPr>
    </w:p>
    <w:p w14:paraId="19DBA1DE" w14:textId="20C91803" w:rsidR="00364F46" w:rsidRDefault="00364F46" w:rsidP="00364F46">
      <w:pPr>
        <w:pStyle w:val="BodyText"/>
        <w:spacing w:before="7"/>
        <w:rPr>
          <w:b/>
          <w:sz w:val="14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6963520" wp14:editId="6357223B">
                <wp:simplePos x="0" y="0"/>
                <wp:positionH relativeFrom="page">
                  <wp:posOffset>1015365</wp:posOffset>
                </wp:positionH>
                <wp:positionV relativeFrom="paragraph">
                  <wp:posOffset>140970</wp:posOffset>
                </wp:positionV>
                <wp:extent cx="5932805" cy="0"/>
                <wp:effectExtent l="15240" t="9525" r="1460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18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4301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11.1pt" to="547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NCHQIAAEI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" strokeweight=".50681mm">
                <w10:wrap type="topAndBottom" anchorx="page"/>
              </v:line>
            </w:pict>
          </mc:Fallback>
        </mc:AlternateContent>
      </w:r>
    </w:p>
    <w:p w14:paraId="19DD901A" w14:textId="77777777" w:rsidR="00364F46" w:rsidRDefault="00364F46" w:rsidP="00364F46">
      <w:pPr>
        <w:spacing w:before="54"/>
        <w:ind w:left="150"/>
        <w:rPr>
          <w:b/>
          <w:sz w:val="23"/>
        </w:rPr>
      </w:pPr>
      <w:r>
        <w:rPr>
          <w:b/>
          <w:sz w:val="23"/>
        </w:rPr>
        <w:t>NOTARY PUBLIC</w:t>
      </w:r>
    </w:p>
    <w:p w14:paraId="14F5B3F0" w14:textId="77777777" w:rsidR="00390C2A" w:rsidRDefault="00390C2A" w:rsidP="00390C2A">
      <w:pPr>
        <w:pStyle w:val="BodyText"/>
      </w:pPr>
    </w:p>
    <w:sectPr w:rsidR="00390C2A" w:rsidSect="00FE23F0">
      <w:type w:val="continuous"/>
      <w:pgSz w:w="12240" w:h="15840"/>
      <w:pgMar w:top="440" w:right="440" w:bottom="280" w:left="740" w:header="720" w:footer="720" w:gutter="0"/>
      <w:cols w:space="9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0C"/>
    <w:rsid w:val="00120E0C"/>
    <w:rsid w:val="00364F46"/>
    <w:rsid w:val="00390C2A"/>
    <w:rsid w:val="00467F7B"/>
    <w:rsid w:val="00964D89"/>
    <w:rsid w:val="00BE7554"/>
    <w:rsid w:val="00CC7E05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A30A"/>
  <w15:docId w15:val="{9287AFCF-BCC8-46E8-BA77-B1024A6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amaonline.org" TargetMode="External"/><Relationship Id="rId5" Type="http://schemas.openxmlformats.org/officeDocument/2006/relationships/hyperlink" Target="http://www.Damaonlin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Lee</dc:creator>
  <cp:lastModifiedBy>Thomas Mayka</cp:lastModifiedBy>
  <cp:revision>3</cp:revision>
  <dcterms:created xsi:type="dcterms:W3CDTF">2019-03-18T16:31:00Z</dcterms:created>
  <dcterms:modified xsi:type="dcterms:W3CDTF">2019-03-18T17:59:00Z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LANIER MP 3054</vt:lpwstr>
  </property>
  <property fmtid="{D5CDD505-2E9C-101B-9397-08002B2CF9AE}" pid="4" name="LastSaved">
    <vt:filetime>2018-12-10T00:00:00Z</vt:filetime>
  </property>
</Properties>
</file>